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52A60">
        <w:rPr>
          <w:rFonts w:ascii="Arial" w:hAnsi="Arial" w:cs="Arial"/>
          <w:b/>
          <w:caps/>
          <w:sz w:val="28"/>
          <w:szCs w:val="28"/>
        </w:rPr>
        <w:t>1795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752A60" w:rsidP="00752A6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2A60">
              <w:rPr>
                <w:rFonts w:ascii="Arial" w:hAnsi="Arial" w:cs="Arial"/>
                <w:sz w:val="20"/>
                <w:szCs w:val="20"/>
              </w:rPr>
              <w:t xml:space="preserve">Parabeniza os 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752A60">
              <w:rPr>
                <w:rFonts w:ascii="Arial" w:hAnsi="Arial" w:cs="Arial"/>
                <w:sz w:val="20"/>
                <w:szCs w:val="20"/>
              </w:rPr>
              <w:t xml:space="preserve">lfaiates de nossa cidade por ocasião da data que lhes é dedicada, </w:t>
            </w:r>
            <w:proofErr w:type="gramStart"/>
            <w:r w:rsidRPr="00752A60">
              <w:rPr>
                <w:rFonts w:ascii="Arial" w:hAnsi="Arial" w:cs="Arial"/>
                <w:sz w:val="20"/>
                <w:szCs w:val="20"/>
              </w:rPr>
              <w:t>6</w:t>
            </w:r>
            <w:proofErr w:type="gramEnd"/>
            <w:r w:rsidRPr="00752A60">
              <w:rPr>
                <w:rFonts w:ascii="Arial" w:hAnsi="Arial" w:cs="Arial"/>
                <w:sz w:val="20"/>
                <w:szCs w:val="20"/>
              </w:rPr>
              <w:t xml:space="preserve"> de setembro, Dia do Alfaiate.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752A60">
        <w:rPr>
          <w:rFonts w:ascii="Arial" w:hAnsi="Arial" w:cs="Arial"/>
        </w:rPr>
        <w:t>a</w:t>
      </w:r>
      <w:r w:rsidR="00752A60" w:rsidRPr="00752A60">
        <w:rPr>
          <w:rFonts w:ascii="Arial" w:hAnsi="Arial" w:cs="Arial"/>
        </w:rPr>
        <w:t xml:space="preserve">os </w:t>
      </w:r>
      <w:r w:rsidR="00752A60">
        <w:rPr>
          <w:rFonts w:ascii="Arial" w:hAnsi="Arial" w:cs="Arial"/>
        </w:rPr>
        <w:t>a</w:t>
      </w:r>
      <w:r w:rsidR="00752A60" w:rsidRPr="00752A60">
        <w:rPr>
          <w:rFonts w:ascii="Arial" w:hAnsi="Arial" w:cs="Arial"/>
        </w:rPr>
        <w:t xml:space="preserve">lfaiates de nossa cidade por ocasião da data que lhes é dedicada, </w:t>
      </w:r>
      <w:proofErr w:type="gramStart"/>
      <w:r w:rsidR="00752A60" w:rsidRPr="00752A60">
        <w:rPr>
          <w:rFonts w:ascii="Arial" w:hAnsi="Arial" w:cs="Arial"/>
        </w:rPr>
        <w:t>6</w:t>
      </w:r>
      <w:proofErr w:type="gramEnd"/>
      <w:r w:rsidR="00752A60" w:rsidRPr="00752A60">
        <w:rPr>
          <w:rFonts w:ascii="Arial" w:hAnsi="Arial" w:cs="Arial"/>
        </w:rPr>
        <w:t xml:space="preserve"> de setembro, Dia do Alfaiate.</w:t>
      </w:r>
    </w:p>
    <w:p w:rsidR="00752A60" w:rsidRPr="00BF791A" w:rsidRDefault="003D5418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752A60">
        <w:rPr>
          <w:rFonts w:ascii="Arial" w:hAnsi="Arial" w:cs="Arial"/>
        </w:rPr>
        <w:t>rofissão milenar</w:t>
      </w:r>
      <w:r>
        <w:rPr>
          <w:rFonts w:ascii="Arial" w:hAnsi="Arial" w:cs="Arial"/>
        </w:rPr>
        <w:t>, que existe desde os primórdios da civilização, a alfaiataria sempre exerceu importante papel na sociedade.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3D541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3D5418">
        <w:rPr>
          <w:rFonts w:ascii="Arial" w:hAnsi="Arial" w:cs="Arial"/>
        </w:rPr>
        <w:t>9</w:t>
      </w:r>
      <w:proofErr w:type="gramEnd"/>
      <w:r w:rsidR="003D5418">
        <w:rPr>
          <w:rFonts w:ascii="Arial" w:hAnsi="Arial" w:cs="Arial"/>
        </w:rPr>
        <w:t xml:space="preserve"> de setembro de 2015.</w:t>
      </w:r>
    </w:p>
    <w:p w:rsidR="003D5418" w:rsidRDefault="003D5418" w:rsidP="003D541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D5418" w:rsidRDefault="003D5418" w:rsidP="003D541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D5418" w:rsidRDefault="003D5418" w:rsidP="003D541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D5418" w:rsidRPr="003D5418" w:rsidRDefault="003D5418" w:rsidP="003D5418">
      <w:pPr>
        <w:jc w:val="center"/>
        <w:rPr>
          <w:rFonts w:ascii="Arial" w:hAnsi="Arial"/>
          <w:b/>
        </w:rPr>
      </w:pPr>
      <w:r w:rsidRPr="003D5418">
        <w:rPr>
          <w:rFonts w:ascii="Arial" w:hAnsi="Arial"/>
          <w:b/>
        </w:rPr>
        <w:t>MAURÍCIO HAKA</w:t>
      </w:r>
    </w:p>
    <w:p w:rsidR="003D5418" w:rsidRPr="003D5418" w:rsidRDefault="003D5418" w:rsidP="003D5418">
      <w:pPr>
        <w:jc w:val="center"/>
        <w:rPr>
          <w:rFonts w:ascii="Arial" w:hAnsi="Arial"/>
        </w:rPr>
      </w:pPr>
      <w:r w:rsidRPr="003D5418">
        <w:rPr>
          <w:rFonts w:ascii="Arial" w:hAnsi="Arial"/>
        </w:rPr>
        <w:t>Vereador – PSDB</w:t>
      </w:r>
      <w:bookmarkStart w:id="0" w:name="_GoBack"/>
      <w:bookmarkEnd w:id="0"/>
    </w:p>
    <w:sectPr w:rsidR="003D5418" w:rsidRPr="003D5418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959" w:rsidRDefault="00E93959">
      <w:r>
        <w:separator/>
      </w:r>
    </w:p>
  </w:endnote>
  <w:endnote w:type="continuationSeparator" w:id="0">
    <w:p w:rsidR="00E93959" w:rsidRDefault="00E93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959" w:rsidRDefault="00E93959">
      <w:r>
        <w:separator/>
      </w:r>
    </w:p>
  </w:footnote>
  <w:footnote w:type="continuationSeparator" w:id="0">
    <w:p w:rsidR="00E93959" w:rsidRDefault="00E939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3D5418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52A60"/>
    <w:rsid w:val="00775A1B"/>
    <w:rsid w:val="007F75CA"/>
    <w:rsid w:val="0080197E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93959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121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2015-09-08T12:38:00Z</dcterms:created>
  <dcterms:modified xsi:type="dcterms:W3CDTF">2015-09-08T12:38:00Z</dcterms:modified>
</cp:coreProperties>
</file>